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E9ED1" w14:textId="4325CD71" w:rsidR="000D2187" w:rsidRDefault="000D2187" w:rsidP="000D218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1C47426B" wp14:editId="077B396E">
            <wp:extent cx="1441704" cy="923544"/>
            <wp:effectExtent l="0" t="0" r="635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704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E5C9D" w14:textId="390648EF" w:rsidR="000D2187" w:rsidRPr="00410393" w:rsidRDefault="000D2187" w:rsidP="000D2187">
      <w:pPr>
        <w:rPr>
          <w:rFonts w:ascii="Arial" w:hAnsi="Arial" w:cs="Arial"/>
          <w:b/>
          <w:bCs/>
          <w:color w:val="5F497A"/>
          <w:sz w:val="28"/>
          <w:szCs w:val="28"/>
        </w:rPr>
      </w:pPr>
      <w:r w:rsidRPr="6C82E222">
        <w:rPr>
          <w:rFonts w:ascii="Arial" w:hAnsi="Arial" w:cs="Arial"/>
          <w:b/>
          <w:bCs/>
          <w:color w:val="5F497A"/>
          <w:sz w:val="28"/>
          <w:szCs w:val="28"/>
        </w:rPr>
        <w:t xml:space="preserve">Next steps: </w:t>
      </w:r>
      <w:r w:rsidR="0D7FCB63" w:rsidRPr="6C82E222">
        <w:rPr>
          <w:rFonts w:ascii="Arial" w:eastAsia="Trebuchet MS" w:hAnsi="Arial" w:cs="Arial"/>
          <w:b/>
          <w:bCs/>
          <w:color w:val="5F497A"/>
          <w:sz w:val="28"/>
          <w:szCs w:val="28"/>
          <w:lang w:val="en-US"/>
        </w:rPr>
        <w:t>developing</w:t>
      </w:r>
      <w:r w:rsidRPr="6C82E222">
        <w:rPr>
          <w:rFonts w:ascii="Arial" w:eastAsia="Trebuchet MS" w:hAnsi="Arial" w:cs="Arial"/>
          <w:b/>
          <w:bCs/>
          <w:color w:val="5F497A"/>
          <w:sz w:val="28"/>
          <w:szCs w:val="28"/>
          <w:lang w:val="en-US"/>
        </w:rPr>
        <w:t xml:space="preserve"> your improvement plan  </w:t>
      </w:r>
    </w:p>
    <w:p w14:paraId="1147A704" w14:textId="3F20BAE9" w:rsidR="000D2187" w:rsidRPr="000D2187" w:rsidRDefault="000D2187" w:rsidP="000D2187">
      <w:pPr>
        <w:spacing w:line="244" w:lineRule="auto"/>
        <w:ind w:right="1208"/>
        <w:jc w:val="both"/>
        <w:rPr>
          <w:rFonts w:ascii="Arial" w:eastAsia="Trebuchet MS" w:hAnsi="Arial" w:cs="Arial"/>
          <w:sz w:val="24"/>
          <w:szCs w:val="24"/>
          <w:lang w:val="en-US"/>
        </w:rPr>
      </w:pPr>
      <w:r w:rsidRPr="000D2187">
        <w:rPr>
          <w:rFonts w:ascii="Arial" w:eastAsia="Trebuchet MS" w:hAnsi="Arial" w:cs="Arial"/>
          <w:sz w:val="24"/>
          <w:szCs w:val="24"/>
          <w:lang w:val="en-US"/>
        </w:rPr>
        <w:t>The manager retains overall responsibility for completi</w:t>
      </w:r>
      <w:r>
        <w:rPr>
          <w:rFonts w:ascii="Arial" w:eastAsia="Trebuchet MS" w:hAnsi="Arial" w:cs="Arial"/>
          <w:sz w:val="24"/>
          <w:szCs w:val="24"/>
          <w:lang w:val="en-US"/>
        </w:rPr>
        <w:t>ng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and review</w:t>
      </w:r>
      <w:r>
        <w:rPr>
          <w:rFonts w:ascii="Arial" w:eastAsia="Trebuchet MS" w:hAnsi="Arial" w:cs="Arial"/>
          <w:sz w:val="24"/>
          <w:szCs w:val="24"/>
          <w:lang w:val="en-US"/>
        </w:rPr>
        <w:t>ing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the improvement plan</w:t>
      </w:r>
      <w:r>
        <w:rPr>
          <w:rFonts w:ascii="Arial" w:eastAsia="Trebuchet MS" w:hAnsi="Arial" w:cs="Arial"/>
          <w:sz w:val="24"/>
          <w:szCs w:val="24"/>
          <w:lang w:val="en-US"/>
        </w:rPr>
        <w:t>.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</w:t>
      </w:r>
      <w:r>
        <w:rPr>
          <w:rFonts w:ascii="Arial" w:eastAsia="Trebuchet MS" w:hAnsi="Arial" w:cs="Arial"/>
          <w:sz w:val="24"/>
          <w:szCs w:val="24"/>
          <w:lang w:val="en-US"/>
        </w:rPr>
        <w:t>T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his should be in a format you </w:t>
      </w:r>
      <w:r>
        <w:rPr>
          <w:rFonts w:ascii="Arial" w:eastAsia="Trebuchet MS" w:hAnsi="Arial" w:cs="Arial"/>
          <w:sz w:val="24"/>
          <w:szCs w:val="24"/>
          <w:lang w:val="en-US"/>
        </w:rPr>
        <w:t>can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share.  </w:t>
      </w:r>
      <w:r>
        <w:rPr>
          <w:rFonts w:ascii="Arial" w:eastAsia="Trebuchet MS" w:hAnsi="Arial" w:cs="Arial"/>
          <w:sz w:val="24"/>
          <w:szCs w:val="24"/>
          <w:lang w:val="en-US"/>
        </w:rPr>
        <w:t>A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im to review this plan regularly and </w:t>
      </w:r>
      <w:r>
        <w:rPr>
          <w:rFonts w:ascii="Arial" w:eastAsia="Trebuchet MS" w:hAnsi="Arial" w:cs="Arial"/>
          <w:sz w:val="24"/>
          <w:szCs w:val="24"/>
          <w:lang w:val="en-US"/>
        </w:rPr>
        <w:t>make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the information accessible so you can share </w:t>
      </w:r>
      <w:r>
        <w:rPr>
          <w:rFonts w:ascii="Arial" w:eastAsia="Trebuchet MS" w:hAnsi="Arial" w:cs="Arial"/>
          <w:sz w:val="24"/>
          <w:szCs w:val="24"/>
          <w:lang w:val="en-US"/>
        </w:rPr>
        <w:t>it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 with the people who </w:t>
      </w:r>
      <w:r>
        <w:rPr>
          <w:rFonts w:ascii="Arial" w:eastAsia="Trebuchet MS" w:hAnsi="Arial" w:cs="Arial"/>
          <w:sz w:val="24"/>
          <w:szCs w:val="24"/>
          <w:lang w:val="en-US"/>
        </w:rPr>
        <w:t>experience your care, their families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, </w:t>
      </w:r>
      <w:r w:rsidR="00203132" w:rsidRPr="000D2187">
        <w:rPr>
          <w:rFonts w:ascii="Arial" w:eastAsia="Trebuchet MS" w:hAnsi="Arial" w:cs="Arial"/>
          <w:sz w:val="24"/>
          <w:szCs w:val="24"/>
          <w:lang w:val="en-US"/>
        </w:rPr>
        <w:t>staff,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 and others involved with your service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.  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It 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is essential </w:t>
      </w:r>
      <w:r>
        <w:rPr>
          <w:rFonts w:ascii="Arial" w:eastAsia="Trebuchet MS" w:hAnsi="Arial" w:cs="Arial"/>
          <w:sz w:val="24"/>
          <w:szCs w:val="24"/>
          <w:lang w:val="en-US"/>
        </w:rPr>
        <w:t xml:space="preserve">that they can be </w:t>
      </w:r>
      <w:r w:rsidRPr="000D2187">
        <w:rPr>
          <w:rFonts w:ascii="Arial" w:eastAsia="Trebuchet MS" w:hAnsi="Arial" w:cs="Arial"/>
          <w:sz w:val="24"/>
          <w:szCs w:val="24"/>
          <w:lang w:val="en-US"/>
        </w:rPr>
        <w:t xml:space="preserve">part of the review process.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4"/>
        <w:gridCol w:w="2750"/>
        <w:gridCol w:w="2805"/>
        <w:gridCol w:w="2828"/>
        <w:gridCol w:w="2781"/>
      </w:tblGrid>
      <w:tr w:rsidR="000D2187" w:rsidRPr="000D2187" w14:paraId="0CB51DDA" w14:textId="77777777" w:rsidTr="6C82E222">
        <w:trPr>
          <w:trHeight w:val="1210"/>
        </w:trPr>
        <w:tc>
          <w:tcPr>
            <w:tcW w:w="3079" w:type="dxa"/>
            <w:shd w:val="clear" w:color="auto" w:fill="D0CECE" w:themeFill="background2" w:themeFillShade="E6"/>
          </w:tcPr>
          <w:p w14:paraId="7AABE22E" w14:textId="77777777" w:rsidR="000D2187" w:rsidRPr="000D2187" w:rsidRDefault="000D2187" w:rsidP="000D2187">
            <w:pPr>
              <w:spacing w:line="244" w:lineRule="auto"/>
              <w:ind w:right="51"/>
              <w:rPr>
                <w:rFonts w:ascii="Arial" w:eastAsia="Trebuchet MS" w:hAnsi="Arial" w:cs="Arial"/>
                <w:b/>
                <w:bCs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b/>
                <w:bCs/>
                <w:sz w:val="24"/>
                <w:szCs w:val="24"/>
                <w:lang w:val="en-US"/>
              </w:rPr>
              <w:t>Outcome</w:t>
            </w:r>
          </w:p>
          <w:p w14:paraId="2F10EF08" w14:textId="77777777" w:rsidR="000D2187" w:rsidRPr="000D2187" w:rsidRDefault="000D2187" w:rsidP="000D2187">
            <w:pPr>
              <w:spacing w:line="244" w:lineRule="auto"/>
              <w:ind w:right="51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>What do we want to achieve?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46A8A3A7" w14:textId="77777777" w:rsidR="000D2187" w:rsidRPr="000D2187" w:rsidRDefault="000D2187" w:rsidP="000D2187">
            <w:pPr>
              <w:spacing w:line="244" w:lineRule="auto"/>
              <w:ind w:right="-8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Actions</w:t>
            </w:r>
          </w:p>
          <w:p w14:paraId="4E9B0513" w14:textId="77777777" w:rsidR="000D2187" w:rsidRPr="000D2187" w:rsidRDefault="000D2187" w:rsidP="000D2187">
            <w:pPr>
              <w:spacing w:line="244" w:lineRule="auto"/>
              <w:ind w:right="-86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hAnsi="Arial" w:cs="Arial"/>
                <w:sz w:val="24"/>
                <w:szCs w:val="24"/>
              </w:rPr>
              <w:t>How are we going to do it?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2A493AD8" w14:textId="77777777" w:rsidR="000D2187" w:rsidRPr="000D2187" w:rsidRDefault="000D2187" w:rsidP="000D2187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Timeframe</w:t>
            </w:r>
          </w:p>
          <w:p w14:paraId="56632F42" w14:textId="77BEE461" w:rsidR="000D2187" w:rsidRPr="000D2187" w:rsidRDefault="000D2187" w:rsidP="000D2187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6C82E222">
              <w:rPr>
                <w:rFonts w:ascii="Arial" w:eastAsia="Trebuchet MS" w:hAnsi="Arial" w:cs="Arial"/>
                <w:sz w:val="24"/>
                <w:szCs w:val="24"/>
                <w:lang w:val="en-US"/>
              </w:rPr>
              <w:t xml:space="preserve">When do we want this to be completed or </w:t>
            </w:r>
            <w:r w:rsidR="4BD6EDFB" w:rsidRPr="6C82E222">
              <w:rPr>
                <w:rFonts w:ascii="Arial" w:eastAsia="Trebuchet MS" w:hAnsi="Arial" w:cs="Arial"/>
                <w:sz w:val="24"/>
                <w:szCs w:val="24"/>
                <w:lang w:val="en-US"/>
              </w:rPr>
              <w:t>reviewed next</w:t>
            </w:r>
            <w:r w:rsidRPr="6C82E222">
              <w:rPr>
                <w:rFonts w:ascii="Arial" w:eastAsia="Trebuchet MS" w:hAnsi="Arial" w:cs="Arial"/>
                <w:sz w:val="24"/>
                <w:szCs w:val="24"/>
                <w:lang w:val="en-US"/>
              </w:rPr>
              <w:t>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724BE55E" w14:textId="5AD504CF" w:rsidR="000D2187" w:rsidRPr="000D2187" w:rsidRDefault="000D2187" w:rsidP="000D2187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Person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esponsible</w:t>
            </w:r>
          </w:p>
          <w:p w14:paraId="64AB4DF1" w14:textId="1803BEB4" w:rsidR="000D2187" w:rsidRPr="000D2187" w:rsidRDefault="000D2187" w:rsidP="000D2187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 xml:space="preserve">Who is </w:t>
            </w:r>
            <w:r>
              <w:rPr>
                <w:rFonts w:ascii="Arial" w:eastAsia="Trebuchet MS" w:hAnsi="Arial" w:cs="Arial"/>
                <w:sz w:val="24"/>
                <w:szCs w:val="24"/>
                <w:lang w:val="en-US"/>
              </w:rPr>
              <w:t>doing</w:t>
            </w:r>
            <w:r w:rsidRPr="000D2187">
              <w:rPr>
                <w:rFonts w:ascii="Arial" w:eastAsia="Trebuchet MS" w:hAnsi="Arial" w:cs="Arial"/>
                <w:sz w:val="24"/>
                <w:szCs w:val="24"/>
                <w:lang w:val="en-US"/>
              </w:rPr>
              <w:t xml:space="preserve"> each action or responsible for ensuring it gets completed?</w:t>
            </w:r>
          </w:p>
        </w:tc>
        <w:tc>
          <w:tcPr>
            <w:tcW w:w="3080" w:type="dxa"/>
            <w:shd w:val="clear" w:color="auto" w:fill="D0CECE" w:themeFill="background2" w:themeFillShade="E6"/>
          </w:tcPr>
          <w:p w14:paraId="3A5A4ACA" w14:textId="77777777" w:rsidR="000D2187" w:rsidRPr="000D2187" w:rsidRDefault="000D2187" w:rsidP="000D2187">
            <w:pPr>
              <w:spacing w:line="244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D2187">
              <w:rPr>
                <w:rFonts w:ascii="Arial" w:hAnsi="Arial" w:cs="Arial"/>
                <w:b/>
                <w:bCs/>
                <w:sz w:val="24"/>
                <w:szCs w:val="24"/>
              </w:rPr>
              <w:t>Where are we now?</w:t>
            </w:r>
          </w:p>
          <w:p w14:paraId="34F3EC18" w14:textId="41379B69" w:rsidR="000D2187" w:rsidRPr="000D2187" w:rsidRDefault="000D2187" w:rsidP="000D2187">
            <w:pPr>
              <w:spacing w:line="244" w:lineRule="auto"/>
              <w:rPr>
                <w:rFonts w:ascii="Arial" w:hAnsi="Arial" w:cs="Arial"/>
                <w:sz w:val="24"/>
                <w:szCs w:val="24"/>
              </w:rPr>
            </w:pPr>
            <w:r w:rsidRPr="000D2187">
              <w:rPr>
                <w:rFonts w:ascii="Arial" w:hAnsi="Arial" w:cs="Arial"/>
                <w:sz w:val="24"/>
                <w:szCs w:val="24"/>
              </w:rPr>
              <w:t xml:space="preserve">What have we achieved,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0D2187">
              <w:rPr>
                <w:rFonts w:ascii="Arial" w:hAnsi="Arial" w:cs="Arial"/>
                <w:sz w:val="24"/>
                <w:szCs w:val="24"/>
              </w:rPr>
              <w:t>what has prevented us from doing what we wanted?</w:t>
            </w:r>
          </w:p>
        </w:tc>
      </w:tr>
      <w:tr w:rsidR="000D2187" w:rsidRPr="000D2187" w14:paraId="0C9061C5" w14:textId="77777777" w:rsidTr="6C82E222">
        <w:trPr>
          <w:trHeight w:val="489"/>
        </w:trPr>
        <w:tc>
          <w:tcPr>
            <w:tcW w:w="3079" w:type="dxa"/>
          </w:tcPr>
          <w:p w14:paraId="1B46F277" w14:textId="77777777" w:rsidR="000D2187" w:rsidRPr="000D2187" w:rsidRDefault="000D2187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0BD07089" w14:textId="77777777" w:rsidR="000D2187" w:rsidRPr="000D2187" w:rsidRDefault="000D2187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679FF2D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13F3F29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266CB42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0D2187" w:rsidRPr="000D2187" w14:paraId="1FB0D0A4" w14:textId="77777777" w:rsidTr="6C82E222">
        <w:trPr>
          <w:trHeight w:val="489"/>
        </w:trPr>
        <w:tc>
          <w:tcPr>
            <w:tcW w:w="3079" w:type="dxa"/>
          </w:tcPr>
          <w:p w14:paraId="1A037E49" w14:textId="77777777" w:rsidR="000D2187" w:rsidRPr="000D2187" w:rsidRDefault="000D2187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3108772" w14:textId="77777777" w:rsidR="000D2187" w:rsidRPr="000D2187" w:rsidRDefault="000D2187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C28DA7B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4652981F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9A2A56A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0D2187" w:rsidRPr="000D2187" w14:paraId="3F56CEC3" w14:textId="77777777" w:rsidTr="6C82E222">
        <w:trPr>
          <w:trHeight w:val="489"/>
        </w:trPr>
        <w:tc>
          <w:tcPr>
            <w:tcW w:w="3079" w:type="dxa"/>
          </w:tcPr>
          <w:p w14:paraId="5D40E417" w14:textId="77777777" w:rsidR="000D2187" w:rsidRPr="000D2187" w:rsidRDefault="000D2187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D7B2F42" w14:textId="77777777" w:rsidR="000D2187" w:rsidRPr="000D2187" w:rsidRDefault="000D2187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9D0B5D8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6DCE227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2DCE556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0D2187" w:rsidRPr="000D2187" w14:paraId="269802BE" w14:textId="77777777" w:rsidTr="6C82E222">
        <w:trPr>
          <w:trHeight w:val="503"/>
        </w:trPr>
        <w:tc>
          <w:tcPr>
            <w:tcW w:w="3079" w:type="dxa"/>
          </w:tcPr>
          <w:p w14:paraId="0046E35D" w14:textId="77777777" w:rsidR="000D2187" w:rsidRPr="000D2187" w:rsidRDefault="000D2187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3A8D1611" w14:textId="77777777" w:rsidR="000D2187" w:rsidRPr="000D2187" w:rsidRDefault="000D2187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51945541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429786FD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4A2272B9" w14:textId="77777777" w:rsidR="000D2187" w:rsidRPr="000D2187" w:rsidRDefault="000D2187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DF1BE4" w:rsidRPr="000D2187" w14:paraId="49CD3C90" w14:textId="77777777" w:rsidTr="6C82E222">
        <w:trPr>
          <w:trHeight w:val="503"/>
        </w:trPr>
        <w:tc>
          <w:tcPr>
            <w:tcW w:w="3079" w:type="dxa"/>
          </w:tcPr>
          <w:p w14:paraId="7CD1DF63" w14:textId="77777777" w:rsidR="00DF1BE4" w:rsidRPr="000D2187" w:rsidRDefault="00DF1BE4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A73CE28" w14:textId="77777777" w:rsidR="00DF1BE4" w:rsidRPr="000D2187" w:rsidRDefault="00DF1BE4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67B88B4D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DC500B6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9B903A1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DF1BE4" w:rsidRPr="000D2187" w14:paraId="6521B86D" w14:textId="77777777" w:rsidTr="6C82E222">
        <w:trPr>
          <w:trHeight w:val="503"/>
        </w:trPr>
        <w:tc>
          <w:tcPr>
            <w:tcW w:w="3079" w:type="dxa"/>
          </w:tcPr>
          <w:p w14:paraId="59571292" w14:textId="77777777" w:rsidR="00DF1BE4" w:rsidRPr="000D2187" w:rsidRDefault="00DF1BE4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C7045EC" w14:textId="77777777" w:rsidR="00DF1BE4" w:rsidRPr="000D2187" w:rsidRDefault="00DF1BE4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A377B99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3D8D8901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9CDBEE8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  <w:tr w:rsidR="00DF1BE4" w:rsidRPr="000D2187" w14:paraId="16C56FD3" w14:textId="77777777" w:rsidTr="6C82E222">
        <w:trPr>
          <w:trHeight w:val="503"/>
        </w:trPr>
        <w:tc>
          <w:tcPr>
            <w:tcW w:w="3079" w:type="dxa"/>
          </w:tcPr>
          <w:p w14:paraId="35542EF2" w14:textId="77777777" w:rsidR="00DF1BE4" w:rsidRPr="000D2187" w:rsidRDefault="00DF1BE4" w:rsidP="00C13EDE">
            <w:pPr>
              <w:spacing w:line="244" w:lineRule="auto"/>
              <w:ind w:right="-14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7999C36A" w14:textId="77777777" w:rsidR="00DF1BE4" w:rsidRPr="000D2187" w:rsidRDefault="00DF1BE4" w:rsidP="00C13EDE">
            <w:pPr>
              <w:tabs>
                <w:tab w:val="left" w:pos="81"/>
              </w:tabs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1AEAC0FB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3AFA203F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080" w:type="dxa"/>
          </w:tcPr>
          <w:p w14:paraId="28B3DA2B" w14:textId="77777777" w:rsidR="00DF1BE4" w:rsidRPr="000D2187" w:rsidRDefault="00DF1BE4" w:rsidP="00C13EDE">
            <w:pPr>
              <w:spacing w:line="244" w:lineRule="auto"/>
              <w:rPr>
                <w:rFonts w:ascii="Arial" w:eastAsia="Trebuchet MS" w:hAnsi="Arial" w:cs="Arial"/>
                <w:sz w:val="24"/>
                <w:szCs w:val="24"/>
                <w:lang w:val="en-US"/>
              </w:rPr>
            </w:pPr>
          </w:p>
        </w:tc>
      </w:tr>
    </w:tbl>
    <w:p w14:paraId="42F47A9C" w14:textId="77777777" w:rsidR="00D34FA0" w:rsidRPr="000D2187" w:rsidRDefault="00D34FA0" w:rsidP="000D2187">
      <w:pPr>
        <w:rPr>
          <w:rFonts w:ascii="Arial" w:hAnsi="Arial" w:cs="Arial"/>
          <w:sz w:val="24"/>
          <w:szCs w:val="24"/>
        </w:rPr>
      </w:pPr>
    </w:p>
    <w:sectPr w:rsidR="00D34FA0" w:rsidRPr="000D2187" w:rsidSect="000D21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4FBF" w14:textId="77777777" w:rsidR="00F47BD1" w:rsidRDefault="00F47BD1" w:rsidP="000D2187">
      <w:pPr>
        <w:spacing w:after="0" w:line="240" w:lineRule="auto"/>
      </w:pPr>
      <w:r>
        <w:separator/>
      </w:r>
    </w:p>
  </w:endnote>
  <w:endnote w:type="continuationSeparator" w:id="0">
    <w:p w14:paraId="3154DF43" w14:textId="77777777" w:rsidR="00F47BD1" w:rsidRDefault="00F47BD1" w:rsidP="000D2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55D1" w14:textId="77777777" w:rsidR="005A4D11" w:rsidRDefault="005A4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0432C" w14:textId="1482BE0C" w:rsidR="000D2187" w:rsidRDefault="000D21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CCBB" w14:textId="77777777" w:rsidR="005A4D11" w:rsidRDefault="005A4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846D3" w14:textId="77777777" w:rsidR="00F47BD1" w:rsidRDefault="00F47BD1" w:rsidP="000D2187">
      <w:pPr>
        <w:spacing w:after="0" w:line="240" w:lineRule="auto"/>
      </w:pPr>
      <w:r>
        <w:separator/>
      </w:r>
    </w:p>
  </w:footnote>
  <w:footnote w:type="continuationSeparator" w:id="0">
    <w:p w14:paraId="34EE2AAF" w14:textId="77777777" w:rsidR="00F47BD1" w:rsidRDefault="00F47BD1" w:rsidP="000D2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19E0B" w14:textId="77777777" w:rsidR="005A4D11" w:rsidRDefault="005A4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C8E70" w14:textId="0CE7B0D7" w:rsidR="000D2187" w:rsidRDefault="000D21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8AFF" w14:textId="77777777" w:rsidR="005A4D11" w:rsidRDefault="005A4D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87"/>
    <w:rsid w:val="000D2187"/>
    <w:rsid w:val="00203132"/>
    <w:rsid w:val="00410393"/>
    <w:rsid w:val="005464AD"/>
    <w:rsid w:val="005A4D11"/>
    <w:rsid w:val="00684BB8"/>
    <w:rsid w:val="006C0048"/>
    <w:rsid w:val="007E67F2"/>
    <w:rsid w:val="0087747A"/>
    <w:rsid w:val="00A554DD"/>
    <w:rsid w:val="00C13EDE"/>
    <w:rsid w:val="00C202C5"/>
    <w:rsid w:val="00C42352"/>
    <w:rsid w:val="00C6181B"/>
    <w:rsid w:val="00C91AC8"/>
    <w:rsid w:val="00D34FA0"/>
    <w:rsid w:val="00D7675C"/>
    <w:rsid w:val="00D93FDC"/>
    <w:rsid w:val="00DA51EA"/>
    <w:rsid w:val="00DF1BE4"/>
    <w:rsid w:val="00F47BD1"/>
    <w:rsid w:val="0D7FCB63"/>
    <w:rsid w:val="4BD6EDFB"/>
    <w:rsid w:val="6C82E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CDD1B6A"/>
  <w15:chartTrackingRefBased/>
  <w15:docId w15:val="{13F24CBC-3D7B-4829-B5F5-5111EB2D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2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2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187"/>
  </w:style>
  <w:style w:type="paragraph" w:styleId="Footer">
    <w:name w:val="footer"/>
    <w:basedOn w:val="Normal"/>
    <w:link w:val="FooterChar"/>
    <w:uiPriority w:val="99"/>
    <w:unhideWhenUsed/>
    <w:rsid w:val="000D2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D8B2368758C4A93996B41533D75EF" ma:contentTypeVersion="18" ma:contentTypeDescription="Create a new document." ma:contentTypeScope="" ma:versionID="69b27e55eb8368fe1677806ab73f508f">
  <xsd:schema xmlns:xsd="http://www.w3.org/2001/XMLSchema" xmlns:xs="http://www.w3.org/2001/XMLSchema" xmlns:p="http://schemas.microsoft.com/office/2006/metadata/properties" xmlns:ns2="07fe26c6-7775-4f5a-99ce-6f059332e68c" xmlns:ns3="45c3e903-dd33-4759-84d4-a410aec200cd" targetNamespace="http://schemas.microsoft.com/office/2006/metadata/properties" ma:root="true" ma:fieldsID="ffbe1a937e042581e192232eedbe3119" ns2:_="" ns3:_="">
    <xsd:import namespace="07fe26c6-7775-4f5a-99ce-6f059332e68c"/>
    <xsd:import namespace="45c3e903-dd33-4759-84d4-a410aec20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26c6-7775-4f5a-99ce-6f059332e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7809f-db6e-45e8-94b5-e908e8c00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3e903-dd33-4759-84d4-a410aec2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0319c-afca-4377-a805-3abffca6d7e3}" ma:internalName="TaxCatchAll" ma:showField="CatchAllData" ma:web="45c3e903-dd33-4759-84d4-a410aec2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c3e903-dd33-4759-84d4-a410aec200cd">
      <UserInfo>
        <DisplayName>Aidan McCrory</DisplayName>
        <AccountId>2391</AccountId>
        <AccountType/>
      </UserInfo>
      <UserInfo>
        <DisplayName>Lisa Maynard</DisplayName>
        <AccountId>2314</AccountId>
        <AccountType/>
      </UserInfo>
      <UserInfo>
        <DisplayName>Martha Dalton</DisplayName>
        <AccountId>2640</AccountId>
        <AccountType/>
      </UserInfo>
      <UserInfo>
        <DisplayName>Nicky Cronin</DisplayName>
        <AccountId>2998</AccountId>
        <AccountType/>
      </UserInfo>
      <UserInfo>
        <DisplayName>Marie Paterson</DisplayName>
        <AccountId>37</AccountId>
        <AccountType/>
      </UserInfo>
      <UserInfo>
        <DisplayName>Allison Tyson</DisplayName>
        <AccountId>2003</AccountId>
        <AccountType/>
      </UserInfo>
    </SharedWithUsers>
    <lcf76f155ced4ddcb4097134ff3c332f xmlns="07fe26c6-7775-4f5a-99ce-6f059332e68c">
      <Terms xmlns="http://schemas.microsoft.com/office/infopath/2007/PartnerControls"/>
    </lcf76f155ced4ddcb4097134ff3c332f>
    <TaxCatchAll xmlns="45c3e903-dd33-4759-84d4-a410aec200cd" xsi:nil="true"/>
    <MediaLengthInSeconds xmlns="07fe26c6-7775-4f5a-99ce-6f059332e68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99C1D2-B54F-47EB-BFAE-75FEB9A81E8A}"/>
</file>

<file path=customXml/itemProps2.xml><?xml version="1.0" encoding="utf-8"?>
<ds:datastoreItem xmlns:ds="http://schemas.openxmlformats.org/officeDocument/2006/customXml" ds:itemID="{6647DD46-C40D-4F86-A25C-65A3014B16E6}">
  <ds:schemaRefs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4ed1d5c-22f2-4505-b699-36696e5e18a4"/>
    <ds:schemaRef ds:uri="e46e878b-9044-4bd6-953a-64efb359b521"/>
    <ds:schemaRef ds:uri="http://schemas.microsoft.com/office/2006/metadata/properties"/>
    <ds:schemaRef ds:uri="http://www.w3.org/XML/1998/namespace"/>
    <ds:schemaRef ds:uri="http://purl.org/dc/dcmitype/"/>
    <ds:schemaRef ds:uri="45c3e903-dd33-4759-84d4-a410aec200cd"/>
    <ds:schemaRef ds:uri="07fe26c6-7775-4f5a-99ce-6f059332e68c"/>
  </ds:schemaRefs>
</ds:datastoreItem>
</file>

<file path=customXml/itemProps3.xml><?xml version="1.0" encoding="utf-8"?>
<ds:datastoreItem xmlns:ds="http://schemas.openxmlformats.org/officeDocument/2006/customXml" ds:itemID="{DD94341E-39E8-4F2E-9C63-8F8D933116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Copland, Jenny</dc:creator>
  <cp:keywords/>
  <dc:description/>
  <cp:lastModifiedBy>Chelsea Cavanagh</cp:lastModifiedBy>
  <cp:revision>5</cp:revision>
  <dcterms:created xsi:type="dcterms:W3CDTF">2024-01-25T20:41:00Z</dcterms:created>
  <dcterms:modified xsi:type="dcterms:W3CDTF">2024-03-05T16:33:00Z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0x0101009B4D8B2368758C4A93996B41533D75EF</vt:lpwstr>
  </property>
  <property fmtid="{D5CDD505-2E9C-101B-9397-08002B2CF9AE}" pid="3" name="MSIP_Label_38e228a3-ecff-4e4d-93ab-0e4b258df221_Enabled">
    <vt:lpwstr>true</vt:lpwstr>
  </property>
  <property fmtid="{D5CDD505-2E9C-101B-9397-08002B2CF9AE}" pid="4" name="MSIP_Label_38e228a3-ecff-4e4d-93ab-0e4b258df221_SetDate">
    <vt:lpwstr>2022-09-23T11:16:21Z</vt:lpwstr>
  </property>
  <property fmtid="{D5CDD505-2E9C-101B-9397-08002B2CF9AE}" pid="5" name="MSIP_Label_38e228a3-ecff-4e4d-93ab-0e4b258df221_Method">
    <vt:lpwstr>Standard</vt:lpwstr>
  </property>
  <property fmtid="{D5CDD505-2E9C-101B-9397-08002B2CF9AE}" pid="6" name="MSIP_Label_38e228a3-ecff-4e4d-93ab-0e4b258df221_Name">
    <vt:lpwstr>OFFICIAL</vt:lpwstr>
  </property>
  <property fmtid="{D5CDD505-2E9C-101B-9397-08002B2CF9AE}" pid="7" name="MSIP_Label_38e228a3-ecff-4e4d-93ab-0e4b258df221_SiteId">
    <vt:lpwstr>db475863-b0d9-47e2-b73f-89c00d851e74</vt:lpwstr>
  </property>
  <property fmtid="{D5CDD505-2E9C-101B-9397-08002B2CF9AE}" pid="8" name="MSIP_Label_38e228a3-ecff-4e4d-93ab-0e4b258df221_ActionId">
    <vt:lpwstr>48df1bb1-0765-49b7-b85b-5aeca2dcd63d</vt:lpwstr>
  </property>
  <property fmtid="{D5CDD505-2E9C-101B-9397-08002B2CF9AE}" pid="9" name="MSIP_Label_38e228a3-ecff-4e4d-93ab-0e4b258df221_ContentBits">
    <vt:lpwstr>3</vt:lpwstr>
  </property>
  <property fmtid="{D5CDD505-2E9C-101B-9397-08002B2CF9AE}" pid="10" name="MediaServiceImageTags">
    <vt:lpwstr/>
  </property>
  <property fmtid="{D5CDD505-2E9C-101B-9397-08002B2CF9AE}" pid="11" name="Order">
    <vt:r8>28471400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