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767C" w14:textId="77777777" w:rsidR="00CE6E14" w:rsidRDefault="00CE6E14" w:rsidP="00CE6E1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15B61EAE" wp14:editId="06C3B24F">
            <wp:extent cx="1441704" cy="923544"/>
            <wp:effectExtent l="0" t="0" r="6350" b="0"/>
            <wp:docPr id="541387112" name="Picture 54138711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704" cy="92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757AE" w14:textId="77777777" w:rsidR="00CE6E14" w:rsidRPr="00410393" w:rsidRDefault="00CE6E14" w:rsidP="00CE6E14">
      <w:pPr>
        <w:rPr>
          <w:rFonts w:ascii="Arial" w:hAnsi="Arial" w:cs="Arial"/>
          <w:b/>
          <w:bCs/>
          <w:color w:val="5F497A"/>
          <w:sz w:val="28"/>
          <w:szCs w:val="28"/>
        </w:rPr>
      </w:pPr>
      <w:r w:rsidRPr="070377E0">
        <w:rPr>
          <w:rFonts w:ascii="Arial" w:hAnsi="Arial" w:cs="Arial"/>
          <w:b/>
          <w:bCs/>
          <w:color w:val="5F497A"/>
          <w:sz w:val="28"/>
          <w:szCs w:val="28"/>
        </w:rPr>
        <w:t xml:space="preserve">Next steps: </w:t>
      </w:r>
      <w:r w:rsidRPr="070377E0">
        <w:rPr>
          <w:rFonts w:ascii="Arial" w:eastAsia="Trebuchet MS" w:hAnsi="Arial" w:cs="Arial"/>
          <w:b/>
          <w:bCs/>
          <w:color w:val="5F497A"/>
          <w:sz w:val="28"/>
          <w:szCs w:val="28"/>
          <w:lang w:val="en-US"/>
        </w:rPr>
        <w:t xml:space="preserve">developing your improvement plan  </w:t>
      </w:r>
    </w:p>
    <w:p w14:paraId="7D9B5F83" w14:textId="77777777" w:rsidR="00CE6E14" w:rsidRPr="000D2187" w:rsidRDefault="00CE6E14" w:rsidP="00CE6E14">
      <w:pPr>
        <w:spacing w:line="244" w:lineRule="auto"/>
        <w:ind w:right="1208"/>
        <w:jc w:val="both"/>
        <w:rPr>
          <w:rFonts w:ascii="Arial" w:eastAsia="Trebuchet MS" w:hAnsi="Arial" w:cs="Arial"/>
          <w:sz w:val="24"/>
          <w:szCs w:val="24"/>
          <w:lang w:val="en-US"/>
        </w:rPr>
      </w:pPr>
      <w:r w:rsidRPr="000D2187">
        <w:rPr>
          <w:rFonts w:ascii="Arial" w:eastAsia="Trebuchet MS" w:hAnsi="Arial" w:cs="Arial"/>
          <w:sz w:val="24"/>
          <w:szCs w:val="24"/>
          <w:lang w:val="en-US"/>
        </w:rPr>
        <w:t>The manager retains overall responsibility for completi</w:t>
      </w:r>
      <w:r>
        <w:rPr>
          <w:rFonts w:ascii="Arial" w:eastAsia="Trebuchet MS" w:hAnsi="Arial" w:cs="Arial"/>
          <w:sz w:val="24"/>
          <w:szCs w:val="24"/>
          <w:lang w:val="en-US"/>
        </w:rPr>
        <w:t>ng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and review</w:t>
      </w:r>
      <w:r>
        <w:rPr>
          <w:rFonts w:ascii="Arial" w:eastAsia="Trebuchet MS" w:hAnsi="Arial" w:cs="Arial"/>
          <w:sz w:val="24"/>
          <w:szCs w:val="24"/>
          <w:lang w:val="en-US"/>
        </w:rPr>
        <w:t>ing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the improvement plan</w:t>
      </w:r>
      <w:r>
        <w:rPr>
          <w:rFonts w:ascii="Arial" w:eastAsia="Trebuchet MS" w:hAnsi="Arial" w:cs="Arial"/>
          <w:sz w:val="24"/>
          <w:szCs w:val="24"/>
          <w:lang w:val="en-US"/>
        </w:rPr>
        <w:t>.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</w:t>
      </w:r>
      <w:r>
        <w:rPr>
          <w:rFonts w:ascii="Arial" w:eastAsia="Trebuchet MS" w:hAnsi="Arial" w:cs="Arial"/>
          <w:sz w:val="24"/>
          <w:szCs w:val="24"/>
          <w:lang w:val="en-US"/>
        </w:rPr>
        <w:t>T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his should be in a format you </w:t>
      </w:r>
      <w:r>
        <w:rPr>
          <w:rFonts w:ascii="Arial" w:eastAsia="Trebuchet MS" w:hAnsi="Arial" w:cs="Arial"/>
          <w:sz w:val="24"/>
          <w:szCs w:val="24"/>
          <w:lang w:val="en-US"/>
        </w:rPr>
        <w:t>can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share.  </w:t>
      </w:r>
      <w:r>
        <w:rPr>
          <w:rFonts w:ascii="Arial" w:eastAsia="Trebuchet MS" w:hAnsi="Arial" w:cs="Arial"/>
          <w:sz w:val="24"/>
          <w:szCs w:val="24"/>
          <w:lang w:val="en-US"/>
        </w:rPr>
        <w:t>A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im to review this plan regularly and </w:t>
      </w:r>
      <w:r>
        <w:rPr>
          <w:rFonts w:ascii="Arial" w:eastAsia="Trebuchet MS" w:hAnsi="Arial" w:cs="Arial"/>
          <w:sz w:val="24"/>
          <w:szCs w:val="24"/>
          <w:lang w:val="en-US"/>
        </w:rPr>
        <w:t>make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the information accessible so you can share </w:t>
      </w:r>
      <w:r>
        <w:rPr>
          <w:rFonts w:ascii="Arial" w:eastAsia="Trebuchet MS" w:hAnsi="Arial" w:cs="Arial"/>
          <w:sz w:val="24"/>
          <w:szCs w:val="24"/>
          <w:lang w:val="en-US"/>
        </w:rPr>
        <w:t>it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with the people who </w:t>
      </w:r>
      <w:r>
        <w:rPr>
          <w:rFonts w:ascii="Arial" w:eastAsia="Trebuchet MS" w:hAnsi="Arial" w:cs="Arial"/>
          <w:sz w:val="24"/>
          <w:szCs w:val="24"/>
          <w:lang w:val="en-US"/>
        </w:rPr>
        <w:t>experience your care, their families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>, staff,</w:t>
      </w:r>
      <w:r>
        <w:rPr>
          <w:rFonts w:ascii="Arial" w:eastAsia="Trebuchet MS" w:hAnsi="Arial" w:cs="Arial"/>
          <w:sz w:val="24"/>
          <w:szCs w:val="24"/>
          <w:lang w:val="en-US"/>
        </w:rPr>
        <w:t xml:space="preserve"> and others involved with your service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.  </w:t>
      </w:r>
      <w:r>
        <w:rPr>
          <w:rFonts w:ascii="Arial" w:eastAsia="Trebuchet MS" w:hAnsi="Arial" w:cs="Arial"/>
          <w:sz w:val="24"/>
          <w:szCs w:val="24"/>
          <w:lang w:val="en-US"/>
        </w:rPr>
        <w:t xml:space="preserve">It 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is essential </w:t>
      </w:r>
      <w:r>
        <w:rPr>
          <w:rFonts w:ascii="Arial" w:eastAsia="Trebuchet MS" w:hAnsi="Arial" w:cs="Arial"/>
          <w:sz w:val="24"/>
          <w:szCs w:val="24"/>
          <w:lang w:val="en-US"/>
        </w:rPr>
        <w:t xml:space="preserve">that they can be 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part of the review process.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4"/>
        <w:gridCol w:w="2750"/>
        <w:gridCol w:w="2805"/>
        <w:gridCol w:w="2828"/>
        <w:gridCol w:w="2781"/>
      </w:tblGrid>
      <w:tr w:rsidR="00CE6E14" w:rsidRPr="000D2187" w14:paraId="6F821950" w14:textId="77777777" w:rsidTr="00C96590">
        <w:trPr>
          <w:trHeight w:val="1210"/>
        </w:trPr>
        <w:tc>
          <w:tcPr>
            <w:tcW w:w="3079" w:type="dxa"/>
            <w:shd w:val="clear" w:color="auto" w:fill="D0CECE" w:themeFill="background2" w:themeFillShade="E6"/>
          </w:tcPr>
          <w:p w14:paraId="4CAC125C" w14:textId="77777777" w:rsidR="00CE6E14" w:rsidRPr="000D2187" w:rsidRDefault="00CE6E14" w:rsidP="00C96590">
            <w:pPr>
              <w:spacing w:line="244" w:lineRule="auto"/>
              <w:ind w:right="51"/>
              <w:rPr>
                <w:rFonts w:ascii="Arial" w:eastAsia="Trebuchet MS" w:hAnsi="Arial" w:cs="Arial"/>
                <w:b/>
                <w:bCs/>
                <w:sz w:val="24"/>
                <w:szCs w:val="24"/>
                <w:lang w:val="en-US"/>
              </w:rPr>
            </w:pPr>
            <w:r w:rsidRPr="000D2187">
              <w:rPr>
                <w:rFonts w:ascii="Arial" w:eastAsia="Trebuchet MS" w:hAnsi="Arial" w:cs="Arial"/>
                <w:b/>
                <w:bCs/>
                <w:sz w:val="24"/>
                <w:szCs w:val="24"/>
                <w:lang w:val="en-US"/>
              </w:rPr>
              <w:t>Outcome</w:t>
            </w:r>
          </w:p>
          <w:p w14:paraId="00493150" w14:textId="77777777" w:rsidR="00CE6E14" w:rsidRPr="000D2187" w:rsidRDefault="00CE6E14" w:rsidP="00C96590">
            <w:pPr>
              <w:spacing w:line="244" w:lineRule="auto"/>
              <w:ind w:right="51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  <w:r w:rsidRPr="000D2187">
              <w:rPr>
                <w:rFonts w:ascii="Arial" w:eastAsia="Trebuchet MS" w:hAnsi="Arial" w:cs="Arial"/>
                <w:sz w:val="24"/>
                <w:szCs w:val="24"/>
                <w:lang w:val="en-US"/>
              </w:rPr>
              <w:t>What do we want to achieve?</w:t>
            </w:r>
          </w:p>
        </w:tc>
        <w:tc>
          <w:tcPr>
            <w:tcW w:w="3080" w:type="dxa"/>
            <w:shd w:val="clear" w:color="auto" w:fill="D0CECE" w:themeFill="background2" w:themeFillShade="E6"/>
          </w:tcPr>
          <w:p w14:paraId="12F56E08" w14:textId="77777777" w:rsidR="00CE6E14" w:rsidRPr="000D2187" w:rsidRDefault="00CE6E14" w:rsidP="00C96590">
            <w:pPr>
              <w:spacing w:line="244" w:lineRule="auto"/>
              <w:ind w:right="-8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>Actions</w:t>
            </w:r>
          </w:p>
          <w:p w14:paraId="6C8AE393" w14:textId="77777777" w:rsidR="00CE6E14" w:rsidRPr="000D2187" w:rsidRDefault="00CE6E14" w:rsidP="00C96590">
            <w:pPr>
              <w:spacing w:line="244" w:lineRule="auto"/>
              <w:ind w:right="-86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  <w:r w:rsidRPr="000D2187">
              <w:rPr>
                <w:rFonts w:ascii="Arial" w:hAnsi="Arial" w:cs="Arial"/>
                <w:sz w:val="24"/>
                <w:szCs w:val="24"/>
              </w:rPr>
              <w:t>How are we going to do it?</w:t>
            </w:r>
          </w:p>
        </w:tc>
        <w:tc>
          <w:tcPr>
            <w:tcW w:w="3080" w:type="dxa"/>
            <w:shd w:val="clear" w:color="auto" w:fill="D0CECE" w:themeFill="background2" w:themeFillShade="E6"/>
          </w:tcPr>
          <w:p w14:paraId="27496F3A" w14:textId="77777777" w:rsidR="00CE6E14" w:rsidRPr="000D2187" w:rsidRDefault="00CE6E14" w:rsidP="00C96590">
            <w:pPr>
              <w:spacing w:line="244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>Timeframe</w:t>
            </w:r>
          </w:p>
          <w:p w14:paraId="473CD49E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  <w:r w:rsidRPr="070377E0">
              <w:rPr>
                <w:rFonts w:ascii="Arial" w:eastAsia="Trebuchet MS" w:hAnsi="Arial" w:cs="Arial"/>
                <w:sz w:val="24"/>
                <w:szCs w:val="24"/>
                <w:lang w:val="en-US"/>
              </w:rPr>
              <w:t>When do we want this to be completed or reviewed next?</w:t>
            </w:r>
          </w:p>
        </w:tc>
        <w:tc>
          <w:tcPr>
            <w:tcW w:w="3080" w:type="dxa"/>
            <w:shd w:val="clear" w:color="auto" w:fill="D0CECE" w:themeFill="background2" w:themeFillShade="E6"/>
          </w:tcPr>
          <w:p w14:paraId="03B5955B" w14:textId="77777777" w:rsidR="00CE6E14" w:rsidRPr="000D2187" w:rsidRDefault="00CE6E14" w:rsidP="00C96590">
            <w:pPr>
              <w:spacing w:line="244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Person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>esponsible</w:t>
            </w:r>
          </w:p>
          <w:p w14:paraId="682F835F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  <w:r w:rsidRPr="000D2187">
              <w:rPr>
                <w:rFonts w:ascii="Arial" w:eastAsia="Trebuchet MS" w:hAnsi="Arial" w:cs="Arial"/>
                <w:sz w:val="24"/>
                <w:szCs w:val="24"/>
                <w:lang w:val="en-US"/>
              </w:rPr>
              <w:t xml:space="preserve">Who is </w:t>
            </w:r>
            <w:r>
              <w:rPr>
                <w:rFonts w:ascii="Arial" w:eastAsia="Trebuchet MS" w:hAnsi="Arial" w:cs="Arial"/>
                <w:sz w:val="24"/>
                <w:szCs w:val="24"/>
                <w:lang w:val="en-US"/>
              </w:rPr>
              <w:t>doing</w:t>
            </w:r>
            <w:r w:rsidRPr="000D2187">
              <w:rPr>
                <w:rFonts w:ascii="Arial" w:eastAsia="Trebuchet MS" w:hAnsi="Arial" w:cs="Arial"/>
                <w:sz w:val="24"/>
                <w:szCs w:val="24"/>
                <w:lang w:val="en-US"/>
              </w:rPr>
              <w:t xml:space="preserve"> each action or responsible for ensuring it gets completed?</w:t>
            </w:r>
          </w:p>
        </w:tc>
        <w:tc>
          <w:tcPr>
            <w:tcW w:w="3080" w:type="dxa"/>
            <w:shd w:val="clear" w:color="auto" w:fill="D0CECE" w:themeFill="background2" w:themeFillShade="E6"/>
          </w:tcPr>
          <w:p w14:paraId="01CFC003" w14:textId="77777777" w:rsidR="00CE6E14" w:rsidRPr="000D2187" w:rsidRDefault="00CE6E14" w:rsidP="00C96590">
            <w:pPr>
              <w:spacing w:line="244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>Where are we now?</w:t>
            </w:r>
          </w:p>
          <w:p w14:paraId="1A05E72B" w14:textId="77777777" w:rsidR="00CE6E14" w:rsidRPr="000D2187" w:rsidRDefault="00CE6E14" w:rsidP="00C96590">
            <w:pPr>
              <w:spacing w:line="244" w:lineRule="auto"/>
              <w:rPr>
                <w:rFonts w:ascii="Arial" w:hAnsi="Arial" w:cs="Arial"/>
                <w:sz w:val="24"/>
                <w:szCs w:val="24"/>
              </w:rPr>
            </w:pPr>
            <w:r w:rsidRPr="000D2187">
              <w:rPr>
                <w:rFonts w:ascii="Arial" w:hAnsi="Arial" w:cs="Arial"/>
                <w:sz w:val="24"/>
                <w:szCs w:val="24"/>
              </w:rPr>
              <w:t xml:space="preserve">What have we achieved, </w:t>
            </w:r>
            <w:r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0D2187">
              <w:rPr>
                <w:rFonts w:ascii="Arial" w:hAnsi="Arial" w:cs="Arial"/>
                <w:sz w:val="24"/>
                <w:szCs w:val="24"/>
              </w:rPr>
              <w:t>what has prevented us from doing what we wanted?</w:t>
            </w:r>
          </w:p>
        </w:tc>
      </w:tr>
      <w:tr w:rsidR="00CE6E14" w:rsidRPr="000D2187" w14:paraId="7E7ECA29" w14:textId="77777777" w:rsidTr="00C96590">
        <w:trPr>
          <w:trHeight w:val="489"/>
        </w:trPr>
        <w:tc>
          <w:tcPr>
            <w:tcW w:w="3079" w:type="dxa"/>
          </w:tcPr>
          <w:p w14:paraId="6D1207D9" w14:textId="77777777" w:rsidR="00CE6E14" w:rsidRPr="000D2187" w:rsidRDefault="00CE6E14" w:rsidP="00C96590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67C3FE59" w14:textId="77777777" w:rsidR="00CE6E14" w:rsidRPr="000D2187" w:rsidRDefault="00CE6E14" w:rsidP="00C96590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65019989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096C0A9E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0E00DD1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CE6E14" w:rsidRPr="000D2187" w14:paraId="5F51D3B4" w14:textId="77777777" w:rsidTr="00C96590">
        <w:trPr>
          <w:trHeight w:val="489"/>
        </w:trPr>
        <w:tc>
          <w:tcPr>
            <w:tcW w:w="3079" w:type="dxa"/>
          </w:tcPr>
          <w:p w14:paraId="611E92C9" w14:textId="77777777" w:rsidR="00CE6E14" w:rsidRPr="000D2187" w:rsidRDefault="00CE6E14" w:rsidP="00C96590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6CF207A7" w14:textId="77777777" w:rsidR="00CE6E14" w:rsidRPr="000D2187" w:rsidRDefault="00CE6E14" w:rsidP="00C96590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C1C7B52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0BB3B0C4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0790F69F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CE6E14" w:rsidRPr="000D2187" w14:paraId="38D036EE" w14:textId="77777777" w:rsidTr="00C96590">
        <w:trPr>
          <w:trHeight w:val="489"/>
        </w:trPr>
        <w:tc>
          <w:tcPr>
            <w:tcW w:w="3079" w:type="dxa"/>
          </w:tcPr>
          <w:p w14:paraId="61338518" w14:textId="77777777" w:rsidR="00CE6E14" w:rsidRPr="000D2187" w:rsidRDefault="00CE6E14" w:rsidP="00C96590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085C85B" w14:textId="77777777" w:rsidR="00CE6E14" w:rsidRPr="000D2187" w:rsidRDefault="00CE6E14" w:rsidP="00C96590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7640E57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54872427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5F82D272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CE6E14" w:rsidRPr="000D2187" w14:paraId="09EF2ACF" w14:textId="77777777" w:rsidTr="00C96590">
        <w:trPr>
          <w:trHeight w:val="503"/>
        </w:trPr>
        <w:tc>
          <w:tcPr>
            <w:tcW w:w="3079" w:type="dxa"/>
          </w:tcPr>
          <w:p w14:paraId="26D8284C" w14:textId="77777777" w:rsidR="00CE6E14" w:rsidRPr="000D2187" w:rsidRDefault="00CE6E14" w:rsidP="00C96590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4D8EAB4C" w14:textId="77777777" w:rsidR="00CE6E14" w:rsidRPr="000D2187" w:rsidRDefault="00CE6E14" w:rsidP="00C96590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54E6B95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5C821F53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06F89816" w14:textId="77777777" w:rsidR="00CE6E14" w:rsidRPr="000D2187" w:rsidRDefault="00CE6E14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843E75" w:rsidRPr="000D2187" w14:paraId="39E0A7F7" w14:textId="77777777" w:rsidTr="00C96590">
        <w:trPr>
          <w:trHeight w:val="503"/>
        </w:trPr>
        <w:tc>
          <w:tcPr>
            <w:tcW w:w="3079" w:type="dxa"/>
          </w:tcPr>
          <w:p w14:paraId="765C9D92" w14:textId="77777777" w:rsidR="00843E75" w:rsidRPr="000D2187" w:rsidRDefault="00843E75" w:rsidP="00C96590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5A15D602" w14:textId="77777777" w:rsidR="00843E75" w:rsidRPr="000D2187" w:rsidRDefault="00843E75" w:rsidP="00C96590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2C00131" w14:textId="77777777" w:rsidR="00843E75" w:rsidRPr="000D2187" w:rsidRDefault="00843E75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6AFA6EF1" w14:textId="77777777" w:rsidR="00843E75" w:rsidRPr="000D2187" w:rsidRDefault="00843E75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247F11F5" w14:textId="77777777" w:rsidR="00843E75" w:rsidRPr="000D2187" w:rsidRDefault="00843E75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843E75" w:rsidRPr="000D2187" w14:paraId="2C79B56C" w14:textId="77777777" w:rsidTr="00C96590">
        <w:trPr>
          <w:trHeight w:val="503"/>
        </w:trPr>
        <w:tc>
          <w:tcPr>
            <w:tcW w:w="3079" w:type="dxa"/>
          </w:tcPr>
          <w:p w14:paraId="15734881" w14:textId="77777777" w:rsidR="00843E75" w:rsidRPr="000D2187" w:rsidRDefault="00843E75" w:rsidP="00C96590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02B13AFC" w14:textId="77777777" w:rsidR="00843E75" w:rsidRPr="000D2187" w:rsidRDefault="00843E75" w:rsidP="00C96590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643078E9" w14:textId="77777777" w:rsidR="00843E75" w:rsidRPr="000D2187" w:rsidRDefault="00843E75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329B78A9" w14:textId="77777777" w:rsidR="00843E75" w:rsidRPr="000D2187" w:rsidRDefault="00843E75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170B919" w14:textId="77777777" w:rsidR="00843E75" w:rsidRPr="000D2187" w:rsidRDefault="00843E75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843E75" w:rsidRPr="000D2187" w14:paraId="50049C72" w14:textId="77777777" w:rsidTr="00C96590">
        <w:trPr>
          <w:trHeight w:val="503"/>
        </w:trPr>
        <w:tc>
          <w:tcPr>
            <w:tcW w:w="3079" w:type="dxa"/>
          </w:tcPr>
          <w:p w14:paraId="3D7A853A" w14:textId="77777777" w:rsidR="00843E75" w:rsidRPr="000D2187" w:rsidRDefault="00843E75" w:rsidP="00C96590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2055C6D2" w14:textId="77777777" w:rsidR="00843E75" w:rsidRPr="000D2187" w:rsidRDefault="00843E75" w:rsidP="00C96590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5B91FB0" w14:textId="77777777" w:rsidR="00843E75" w:rsidRPr="000D2187" w:rsidRDefault="00843E75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A015BA8" w14:textId="77777777" w:rsidR="00843E75" w:rsidRPr="000D2187" w:rsidRDefault="00843E75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21262921" w14:textId="77777777" w:rsidR="00843E75" w:rsidRPr="000D2187" w:rsidRDefault="00843E75" w:rsidP="00C96590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</w:tbl>
    <w:p w14:paraId="5E5787A5" w14:textId="2CA6CA92" w:rsidR="009B3565" w:rsidRDefault="009B3565"/>
    <w:sectPr w:rsidR="009B3565" w:rsidSect="00033F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E121F" w14:textId="77777777" w:rsidR="00DB2960" w:rsidRDefault="00DB2960" w:rsidP="00DB2960">
      <w:pPr>
        <w:spacing w:after="0" w:line="240" w:lineRule="auto"/>
      </w:pPr>
      <w:r>
        <w:separator/>
      </w:r>
    </w:p>
  </w:endnote>
  <w:endnote w:type="continuationSeparator" w:id="0">
    <w:p w14:paraId="6405B6B1" w14:textId="77777777" w:rsidR="00DB2960" w:rsidRDefault="00DB2960" w:rsidP="00DB2960">
      <w:pPr>
        <w:spacing w:after="0" w:line="240" w:lineRule="auto"/>
      </w:pPr>
      <w:r>
        <w:continuationSeparator/>
      </w:r>
    </w:p>
  </w:endnote>
  <w:endnote w:type="continuationNotice" w:id="1">
    <w:p w14:paraId="62017EC1" w14:textId="77777777" w:rsidR="00EA5FC5" w:rsidRDefault="00EA5F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3184" w14:textId="3ABD8AF4" w:rsidR="00DB2960" w:rsidRDefault="00DB296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4888ECE" wp14:editId="21EC70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36C849" w14:textId="76AE908D" w:rsidR="00DB2960" w:rsidRPr="00DB2960" w:rsidRDefault="00DB2960" w:rsidP="00DB29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B29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88EC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E36C849" w14:textId="76AE908D" w:rsidR="00DB2960" w:rsidRPr="00DB2960" w:rsidRDefault="00DB2960" w:rsidP="00DB29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B29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66540" w14:textId="33E678FC" w:rsidR="00DB2960" w:rsidRDefault="00DB296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BBC2368" wp14:editId="0C7FDD0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9D6DF2" w14:textId="7D8FB0D5" w:rsidR="00DB2960" w:rsidRPr="00DB2960" w:rsidRDefault="00DB2960" w:rsidP="00DB29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B29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C236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479D6DF2" w14:textId="7D8FB0D5" w:rsidR="00DB2960" w:rsidRPr="00DB2960" w:rsidRDefault="00DB2960" w:rsidP="00DB29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B29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5FD0D" w14:textId="690FD5F3" w:rsidR="00DB2960" w:rsidRDefault="00DB296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F8FC63D" wp14:editId="6B8D5E6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775ECF" w14:textId="247D074A" w:rsidR="00DB2960" w:rsidRPr="00DB2960" w:rsidRDefault="00DB2960" w:rsidP="00DB29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B29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8FC63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E775ECF" w14:textId="247D074A" w:rsidR="00DB2960" w:rsidRPr="00DB2960" w:rsidRDefault="00DB2960" w:rsidP="00DB29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B29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95D53" w14:textId="77777777" w:rsidR="00DB2960" w:rsidRDefault="00DB2960" w:rsidP="00DB2960">
      <w:pPr>
        <w:spacing w:after="0" w:line="240" w:lineRule="auto"/>
      </w:pPr>
      <w:r>
        <w:separator/>
      </w:r>
    </w:p>
  </w:footnote>
  <w:footnote w:type="continuationSeparator" w:id="0">
    <w:p w14:paraId="0EA59140" w14:textId="77777777" w:rsidR="00DB2960" w:rsidRDefault="00DB2960" w:rsidP="00DB2960">
      <w:pPr>
        <w:spacing w:after="0" w:line="240" w:lineRule="auto"/>
      </w:pPr>
      <w:r>
        <w:continuationSeparator/>
      </w:r>
    </w:p>
  </w:footnote>
  <w:footnote w:type="continuationNotice" w:id="1">
    <w:p w14:paraId="461DD60D" w14:textId="77777777" w:rsidR="00EA5FC5" w:rsidRDefault="00EA5F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FDA75" w14:textId="04596D2F" w:rsidR="00DB2960" w:rsidRDefault="00DB296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5BE5C31" wp14:editId="7E78C2B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FD85EC" w14:textId="6107ACB0" w:rsidR="00DB2960" w:rsidRPr="00DB2960" w:rsidRDefault="00DB2960" w:rsidP="00DB29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B29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E5C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68FD85EC" w14:textId="6107ACB0" w:rsidR="00DB2960" w:rsidRPr="00DB2960" w:rsidRDefault="00DB2960" w:rsidP="00DB29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B29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1B304" w14:textId="361A0794" w:rsidR="00DB2960" w:rsidRDefault="00DB29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54085" w14:textId="6FE1F7AD" w:rsidR="00DB2960" w:rsidRDefault="00DB296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E78D13" wp14:editId="11E4D61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AA4CC0" w14:textId="6D4F2FAC" w:rsidR="00DB2960" w:rsidRPr="00DB2960" w:rsidRDefault="00DB2960" w:rsidP="00DB296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B296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78D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1AA4CC0" w14:textId="6D4F2FAC" w:rsidR="00DB2960" w:rsidRPr="00DB2960" w:rsidRDefault="00DB2960" w:rsidP="00DB296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B296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FCD6E8"/>
    <w:rsid w:val="00033FAB"/>
    <w:rsid w:val="000D7D71"/>
    <w:rsid w:val="0016744A"/>
    <w:rsid w:val="00792A5B"/>
    <w:rsid w:val="00843E75"/>
    <w:rsid w:val="008B1B67"/>
    <w:rsid w:val="009B3565"/>
    <w:rsid w:val="00CE6E14"/>
    <w:rsid w:val="00D257B2"/>
    <w:rsid w:val="00DB2960"/>
    <w:rsid w:val="00EA5FC5"/>
    <w:rsid w:val="193920E4"/>
    <w:rsid w:val="36FCD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FCD6E8"/>
  <w15:chartTrackingRefBased/>
  <w15:docId w15:val="{6BC2CEAD-DB3F-4F59-99A7-89ADF6771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960"/>
  </w:style>
  <w:style w:type="paragraph" w:styleId="Footer">
    <w:name w:val="footer"/>
    <w:basedOn w:val="Normal"/>
    <w:link w:val="FooterChar"/>
    <w:uiPriority w:val="99"/>
    <w:unhideWhenUsed/>
    <w:rsid w:val="00DB2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960"/>
  </w:style>
  <w:style w:type="paragraph" w:styleId="Revision">
    <w:name w:val="Revision"/>
    <w:hidden/>
    <w:uiPriority w:val="99"/>
    <w:semiHidden/>
    <w:rsid w:val="0016744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B1B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1B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1B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B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B6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A5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e26c6-7775-4f5a-99ce-6f059332e68c">
      <Terms xmlns="http://schemas.microsoft.com/office/infopath/2007/PartnerControls"/>
    </lcf76f155ced4ddcb4097134ff3c332f>
    <TaxCatchAll xmlns="45c3e903-dd33-4759-84d4-a410aec200cd" xsi:nil="true"/>
    <SharedWithUsers xmlns="45c3e903-dd33-4759-84d4-a410aec200cd">
      <UserInfo>
        <DisplayName/>
        <AccountId xsi:nil="true"/>
        <AccountType/>
      </UserInfo>
    </SharedWithUsers>
    <MediaLengthInSeconds xmlns="07fe26c6-7775-4f5a-99ce-6f059332e6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4D8B2368758C4A93996B41533D75EF" ma:contentTypeVersion="18" ma:contentTypeDescription="Create a new document." ma:contentTypeScope="" ma:versionID="69b27e55eb8368fe1677806ab73f508f">
  <xsd:schema xmlns:xsd="http://www.w3.org/2001/XMLSchema" xmlns:xs="http://www.w3.org/2001/XMLSchema" xmlns:p="http://schemas.microsoft.com/office/2006/metadata/properties" xmlns:ns2="07fe26c6-7775-4f5a-99ce-6f059332e68c" xmlns:ns3="45c3e903-dd33-4759-84d4-a410aec200cd" targetNamespace="http://schemas.microsoft.com/office/2006/metadata/properties" ma:root="true" ma:fieldsID="ffbe1a937e042581e192232eedbe3119" ns2:_="" ns3:_="">
    <xsd:import namespace="07fe26c6-7775-4f5a-99ce-6f059332e68c"/>
    <xsd:import namespace="45c3e903-dd33-4759-84d4-a410aec20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e26c6-7775-4f5a-99ce-6f059332e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7809f-db6e-45e8-94b5-e908e8c006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3e903-dd33-4759-84d4-a410aec2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0319c-afca-4377-a805-3abffca6d7e3}" ma:internalName="TaxCatchAll" ma:showField="CatchAllData" ma:web="45c3e903-dd33-4759-84d4-a410aec2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48A65-3188-459B-B309-4F0830574D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E13A3B-CA15-41F1-9089-B85376D35695}">
  <ds:schemaRefs>
    <ds:schemaRef ds:uri="d4ed1d5c-22f2-4505-b699-36696e5e18a4"/>
    <ds:schemaRef ds:uri="http://purl.org/dc/elements/1.1/"/>
    <ds:schemaRef ds:uri="http://schemas.microsoft.com/office/2006/metadata/properties"/>
    <ds:schemaRef ds:uri="http://purl.org/dc/terms/"/>
    <ds:schemaRef ds:uri="e46e878b-9044-4bd6-953a-64efb359b5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050C6E5-4155-4BA1-AEFF-C27766CAB1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681</Characters>
  <Application>Microsoft Office Word</Application>
  <DocSecurity>0</DocSecurity>
  <Lines>32</Lines>
  <Paragraphs>10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Wilson</dc:creator>
  <cp:keywords/>
  <dc:description/>
  <cp:lastModifiedBy>Jenny Copland</cp:lastModifiedBy>
  <cp:revision>7</cp:revision>
  <dcterms:created xsi:type="dcterms:W3CDTF">2024-01-18T09:38:00Z</dcterms:created>
  <dcterms:modified xsi:type="dcterms:W3CDTF">2024-02-27T14:26:00Z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0x0101009B4D8B2368758C4A93996B41533D75EF</vt:lpwstr>
  </property>
  <property fmtid="{D5CDD505-2E9C-101B-9397-08002B2CF9AE}" pid="3" name="ClassificationContentMarkingHeaderShapeIds">
    <vt:lpwstr>1,2,3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4,5,6</vt:lpwstr>
  </property>
  <property fmtid="{D5CDD505-2E9C-101B-9397-08002B2CF9AE}" pid="7" name="ClassificationContentMarkingFooterFontProps">
    <vt:lpwstr>#000000,10,Calibri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38e228a3-ecff-4e4d-93ab-0e4b258df221_Enabled">
    <vt:lpwstr>true</vt:lpwstr>
  </property>
  <property fmtid="{D5CDD505-2E9C-101B-9397-08002B2CF9AE}" pid="10" name="MSIP_Label_38e228a3-ecff-4e4d-93ab-0e4b258df221_SetDate">
    <vt:lpwstr>2024-01-18T09:38:51Z</vt:lpwstr>
  </property>
  <property fmtid="{D5CDD505-2E9C-101B-9397-08002B2CF9AE}" pid="11" name="MSIP_Label_38e228a3-ecff-4e4d-93ab-0e4b258df221_Method">
    <vt:lpwstr>Standard</vt:lpwstr>
  </property>
  <property fmtid="{D5CDD505-2E9C-101B-9397-08002B2CF9AE}" pid="12" name="MSIP_Label_38e228a3-ecff-4e4d-93ab-0e4b258df221_Name">
    <vt:lpwstr>OFFICIAL</vt:lpwstr>
  </property>
  <property fmtid="{D5CDD505-2E9C-101B-9397-08002B2CF9AE}" pid="13" name="MSIP_Label_38e228a3-ecff-4e4d-93ab-0e4b258df221_SiteId">
    <vt:lpwstr>db475863-b0d9-47e2-b73f-89c00d851e74</vt:lpwstr>
  </property>
  <property fmtid="{D5CDD505-2E9C-101B-9397-08002B2CF9AE}" pid="14" name="MSIP_Label_38e228a3-ecff-4e4d-93ab-0e4b258df221_ActionId">
    <vt:lpwstr>6a08d6ff-53af-4268-bf90-7ae74413ea9f</vt:lpwstr>
  </property>
  <property fmtid="{D5CDD505-2E9C-101B-9397-08002B2CF9AE}" pid="15" name="MSIP_Label_38e228a3-ecff-4e4d-93ab-0e4b258df221_ContentBits">
    <vt:lpwstr>3</vt:lpwstr>
  </property>
  <property fmtid="{D5CDD505-2E9C-101B-9397-08002B2CF9AE}" pid="16" name="MediaServiceImageTags">
    <vt:lpwstr/>
  </property>
  <property fmtid="{D5CDD505-2E9C-101B-9397-08002B2CF9AE}" pid="17" name="Order">
    <vt:r8>28471700</vt:r8>
  </property>
  <property fmtid="{D5CDD505-2E9C-101B-9397-08002B2CF9AE}" pid="18" name="xd_ProgID">
    <vt:lpwstr/>
  </property>
  <property fmtid="{D5CDD505-2E9C-101B-9397-08002B2CF9AE}" pid="19" name="_SourceUrl">
    <vt:lpwstr/>
  </property>
  <property fmtid="{D5CDD505-2E9C-101B-9397-08002B2CF9AE}" pid="20" name="_SharedFileIndex">
    <vt:lpwstr/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xd_Signature">
    <vt:bool>false</vt:bool>
  </property>
</Properties>
</file>